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3D685F"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2275C3">
        <w:rPr>
          <w:b/>
        </w:rPr>
        <w:t>2</w:t>
      </w:r>
      <w:r w:rsidR="00F57812">
        <w:rPr>
          <w:b/>
        </w:rPr>
        <w:t>2</w:t>
      </w:r>
      <w:r w:rsidRPr="00C46149">
        <w:rPr>
          <w:b/>
        </w:rPr>
        <w:t>-</w:t>
      </w:r>
      <w:r w:rsidR="005D48EE">
        <w:rPr>
          <w:b/>
        </w:rPr>
        <w:t>202</w:t>
      </w:r>
      <w:r w:rsidR="00F57812">
        <w:rPr>
          <w:b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B5214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B5214E">
              <w:rPr>
                <w:b/>
              </w:rPr>
              <w:t>Nume</w:t>
            </w:r>
            <w:proofErr w:type="spellEnd"/>
            <w:r w:rsidRPr="00B5214E">
              <w:rPr>
                <w:b/>
              </w:rPr>
              <w:t xml:space="preserve"> </w:t>
            </w:r>
            <w:proofErr w:type="spellStart"/>
            <w:r w:rsidRPr="00B5214E">
              <w:rPr>
                <w:b/>
              </w:rPr>
              <w:t>si</w:t>
            </w:r>
            <w:proofErr w:type="spellEnd"/>
            <w:r w:rsidRPr="00B5214E">
              <w:rPr>
                <w:b/>
              </w:rPr>
              <w:t xml:space="preserve"> </w:t>
            </w:r>
            <w:proofErr w:type="spellStart"/>
            <w:r w:rsidRPr="00B5214E">
              <w:rPr>
                <w:b/>
              </w:rPr>
              <w:t>prenume</w:t>
            </w:r>
            <w:proofErr w:type="spellEnd"/>
            <w:r w:rsidRPr="00B5214E">
              <w:rPr>
                <w:b/>
              </w:rPr>
              <w:t xml:space="preserve"> </w:t>
            </w:r>
            <w:proofErr w:type="spellStart"/>
            <w:r w:rsidRPr="00B5214E">
              <w:rPr>
                <w:b/>
              </w:rPr>
              <w:t>cadru</w:t>
            </w:r>
            <w:proofErr w:type="spellEnd"/>
            <w:r w:rsidRPr="00B5214E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B5214E" w:rsidP="00B82F4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r w:rsidR="008B4AEE">
              <w:rPr>
                <w:b/>
              </w:rPr>
              <w:t>dr.ing.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Iana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Vasile</w:t>
            </w:r>
            <w:proofErr w:type="spellEnd"/>
            <w:r>
              <w:rPr>
                <w:b/>
              </w:rPr>
              <w:t>-Gabriel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673B61" w:rsidP="00094428">
            <w:pPr>
              <w:spacing w:after="0"/>
            </w:pPr>
            <w:proofErr w:type="spellStart"/>
            <w:r w:rsidRPr="00673B61">
              <w:t>Prelucrarea</w:t>
            </w:r>
            <w:proofErr w:type="spellEnd"/>
            <w:r w:rsidRPr="00673B61">
              <w:t xml:space="preserve"> </w:t>
            </w:r>
            <w:proofErr w:type="spellStart"/>
            <w:r w:rsidRPr="00673B61">
              <w:t>digitala</w:t>
            </w:r>
            <w:proofErr w:type="spellEnd"/>
            <w:r w:rsidRPr="00673B61">
              <w:t xml:space="preserve"> a </w:t>
            </w:r>
            <w:proofErr w:type="spellStart"/>
            <w:r w:rsidRPr="00673B61">
              <w:t>semnalelor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673B61" w:rsidP="00094428">
            <w:pPr>
              <w:spacing w:after="0"/>
            </w:pPr>
            <w:r>
              <w:t>EA</w:t>
            </w:r>
            <w:r w:rsidR="00B5214E">
              <w:t xml:space="preserve"> </w:t>
            </w:r>
            <w:r>
              <w:t>III</w:t>
            </w:r>
          </w:p>
        </w:tc>
        <w:tc>
          <w:tcPr>
            <w:tcW w:w="2929" w:type="dxa"/>
            <w:vAlign w:val="center"/>
          </w:tcPr>
          <w:p w:rsidR="008B4AEE" w:rsidRPr="006772A0" w:rsidRDefault="00B5214E" w:rsidP="00DC1E3E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</w:t>
            </w:r>
            <w:r w:rsidR="00673B61">
              <w:t>2</w:t>
            </w:r>
            <w:r>
              <w:t>-1</w:t>
            </w:r>
            <w:r w:rsidR="00673B61">
              <w:t>4</w:t>
            </w:r>
          </w:p>
        </w:tc>
        <w:tc>
          <w:tcPr>
            <w:tcW w:w="991" w:type="dxa"/>
            <w:vAlign w:val="center"/>
          </w:tcPr>
          <w:p w:rsidR="008B4AEE" w:rsidRPr="006772A0" w:rsidRDefault="00B5214E" w:rsidP="00094428">
            <w:pPr>
              <w:spacing w:after="0"/>
              <w:jc w:val="center"/>
            </w:pPr>
            <w:r>
              <w:t>T219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673B61" w:rsidP="00094428">
            <w:pPr>
              <w:spacing w:after="0"/>
            </w:pPr>
            <w:proofErr w:type="spellStart"/>
            <w:r w:rsidRPr="00673B61">
              <w:t>Prelucrarea</w:t>
            </w:r>
            <w:proofErr w:type="spellEnd"/>
            <w:r w:rsidRPr="00673B61">
              <w:t xml:space="preserve"> </w:t>
            </w:r>
            <w:proofErr w:type="spellStart"/>
            <w:r w:rsidRPr="00673B61">
              <w:t>digitala</w:t>
            </w:r>
            <w:proofErr w:type="spellEnd"/>
            <w:r w:rsidRPr="00673B61">
              <w:t xml:space="preserve"> a </w:t>
            </w:r>
            <w:proofErr w:type="spellStart"/>
            <w:r w:rsidRPr="00673B61">
              <w:t>semnalelor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Default="00673B61" w:rsidP="00094428">
            <w:pPr>
              <w:spacing w:after="0"/>
            </w:pPr>
            <w:r>
              <w:t>RST III</w:t>
            </w:r>
          </w:p>
          <w:p w:rsidR="00B5214E" w:rsidRPr="006772A0" w:rsidRDefault="00B5214E" w:rsidP="00094428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8B4AEE" w:rsidRPr="006772A0" w:rsidRDefault="00673B61" w:rsidP="00DC1E3E">
            <w:pPr>
              <w:spacing w:after="0"/>
            </w:pPr>
            <w:proofErr w:type="spellStart"/>
            <w:r>
              <w:t>Luni</w:t>
            </w:r>
            <w:proofErr w:type="spellEnd"/>
            <w:r w:rsidR="007E3C84" w:rsidRPr="007E3C84">
              <w:t>, 14-16</w:t>
            </w:r>
          </w:p>
        </w:tc>
        <w:tc>
          <w:tcPr>
            <w:tcW w:w="991" w:type="dxa"/>
            <w:vAlign w:val="center"/>
          </w:tcPr>
          <w:p w:rsidR="008B4AEE" w:rsidRPr="006772A0" w:rsidRDefault="007E3C84" w:rsidP="00094428">
            <w:pPr>
              <w:spacing w:after="0"/>
              <w:jc w:val="center"/>
            </w:pPr>
            <w:r>
              <w:t>T219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673B61" w:rsidP="00094428">
            <w:pPr>
              <w:spacing w:after="0"/>
            </w:pPr>
            <w:proofErr w:type="spellStart"/>
            <w:r w:rsidRPr="00673B61">
              <w:t>Proiectarea</w:t>
            </w:r>
            <w:proofErr w:type="spellEnd"/>
            <w:r w:rsidRPr="00673B61">
              <w:t xml:space="preserve"> </w:t>
            </w:r>
            <w:proofErr w:type="spellStart"/>
            <w:r w:rsidRPr="00673B61">
              <w:t>aplicatiilor</w:t>
            </w:r>
            <w:proofErr w:type="spellEnd"/>
            <w:r w:rsidRPr="00673B61">
              <w:t xml:space="preserve"> DSP pt. </w:t>
            </w:r>
            <w:proofErr w:type="spellStart"/>
            <w:r w:rsidRPr="00673B61">
              <w:t>biosemnale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673B61" w:rsidP="00094428">
            <w:pPr>
              <w:spacing w:after="0"/>
            </w:pPr>
            <w:r>
              <w:t>IESI I</w:t>
            </w:r>
          </w:p>
        </w:tc>
        <w:tc>
          <w:tcPr>
            <w:tcW w:w="2929" w:type="dxa"/>
            <w:vAlign w:val="center"/>
          </w:tcPr>
          <w:p w:rsidR="008B4AEE" w:rsidRPr="006772A0" w:rsidRDefault="003D685F" w:rsidP="00DC1E3E">
            <w:pPr>
              <w:spacing w:after="0"/>
            </w:pPr>
            <w:r>
              <w:t>Joi</w:t>
            </w:r>
            <w:r w:rsidR="007E3C84" w:rsidRPr="007E3C84">
              <w:t>, 1</w:t>
            </w:r>
            <w:r>
              <w:t>2</w:t>
            </w:r>
            <w:r w:rsidR="007E3C84" w:rsidRPr="007E3C84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8B4AEE" w:rsidRPr="006772A0" w:rsidRDefault="007E3C84" w:rsidP="00094428">
            <w:pPr>
              <w:spacing w:after="0"/>
              <w:jc w:val="center"/>
            </w:pPr>
            <w:r>
              <w:t>T219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B4AEE" w:rsidRDefault="003E5FF2" w:rsidP="00094428">
            <w:pPr>
              <w:spacing w:after="0"/>
            </w:pPr>
            <w:proofErr w:type="spellStart"/>
            <w:r w:rsidRPr="003E5FF2">
              <w:t>Procesarea</w:t>
            </w:r>
            <w:proofErr w:type="spellEnd"/>
            <w:r w:rsidRPr="003E5FF2">
              <w:t xml:space="preserve"> </w:t>
            </w:r>
            <w:proofErr w:type="spellStart"/>
            <w:r w:rsidRPr="003E5FF2">
              <w:t>digitala</w:t>
            </w:r>
            <w:proofErr w:type="spellEnd"/>
            <w:r w:rsidRPr="003E5FF2">
              <w:t xml:space="preserve"> a </w:t>
            </w:r>
            <w:proofErr w:type="spellStart"/>
            <w:r w:rsidRPr="003E5FF2">
              <w:t>semnalelor</w:t>
            </w:r>
            <w:proofErr w:type="spellEnd"/>
            <w:r w:rsidRPr="003E5FF2">
              <w:t xml:space="preserve"> </w:t>
            </w:r>
            <w:proofErr w:type="spellStart"/>
            <w:r w:rsidRPr="003E5FF2">
              <w:t>pt.cond</w:t>
            </w:r>
            <w:proofErr w:type="spellEnd"/>
            <w:r w:rsidRPr="003E5FF2">
              <w:t xml:space="preserve">, </w:t>
            </w:r>
            <w:proofErr w:type="spellStart"/>
            <w:r w:rsidRPr="003E5FF2">
              <w:t>proces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3E5FF2" w:rsidP="00094428">
            <w:pPr>
              <w:spacing w:after="0"/>
            </w:pPr>
            <w:r>
              <w:t>SECPI</w:t>
            </w:r>
            <w:r w:rsidR="007E3C84">
              <w:t xml:space="preserve"> II</w:t>
            </w:r>
          </w:p>
        </w:tc>
        <w:tc>
          <w:tcPr>
            <w:tcW w:w="2929" w:type="dxa"/>
            <w:vAlign w:val="center"/>
          </w:tcPr>
          <w:p w:rsidR="008B4AEE" w:rsidRDefault="007E3C84" w:rsidP="00094428">
            <w:pPr>
              <w:spacing w:after="0"/>
            </w:pPr>
            <w:r>
              <w:t>Marti 1</w:t>
            </w:r>
            <w:r w:rsidR="00673B61">
              <w:t>2</w:t>
            </w:r>
            <w:r>
              <w:t>-</w:t>
            </w:r>
            <w:r w:rsidR="00673B61">
              <w:t>14</w:t>
            </w:r>
          </w:p>
        </w:tc>
        <w:tc>
          <w:tcPr>
            <w:tcW w:w="991" w:type="dxa"/>
            <w:vAlign w:val="center"/>
          </w:tcPr>
          <w:p w:rsidR="008B4AEE" w:rsidRPr="006772A0" w:rsidRDefault="007E3C84" w:rsidP="00094428">
            <w:pPr>
              <w:spacing w:after="0"/>
              <w:jc w:val="center"/>
            </w:pPr>
            <w:r>
              <w:t>T219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7E3C84" w:rsidP="00094428">
            <w:pPr>
              <w:spacing w:after="0"/>
            </w:pPr>
            <w:proofErr w:type="spellStart"/>
            <w:r w:rsidRPr="007E3C84">
              <w:t>Studenti</w:t>
            </w:r>
            <w:proofErr w:type="spellEnd"/>
            <w:r w:rsidRPr="007E3C84">
              <w:t xml:space="preserve"> </w:t>
            </w:r>
            <w:proofErr w:type="spellStart"/>
            <w:r w:rsidRPr="007E3C84">
              <w:t>inrolati</w:t>
            </w:r>
            <w:proofErr w:type="spellEnd"/>
            <w:r w:rsidRPr="007E3C84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7E3C84" w:rsidP="00DC1E3E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16</w:t>
            </w:r>
            <w:r w:rsidR="00673B61">
              <w:t>-18</w:t>
            </w:r>
          </w:p>
        </w:tc>
        <w:tc>
          <w:tcPr>
            <w:tcW w:w="991" w:type="dxa"/>
            <w:vAlign w:val="center"/>
          </w:tcPr>
          <w:p w:rsidR="00DC1E3E" w:rsidRPr="006772A0" w:rsidRDefault="007E3C84" w:rsidP="00094428">
            <w:pPr>
              <w:spacing w:after="0"/>
              <w:jc w:val="center"/>
            </w:pPr>
            <w:r>
              <w:t>T219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6772A0" w:rsidRDefault="007E3C84" w:rsidP="00094428">
            <w:pPr>
              <w:spacing w:after="0"/>
            </w:pPr>
            <w:proofErr w:type="spellStart"/>
            <w:r w:rsidRPr="007E3C84">
              <w:t>Masteranzi</w:t>
            </w:r>
            <w:proofErr w:type="spellEnd"/>
            <w:r w:rsidRPr="007E3C84">
              <w:t xml:space="preserve"> </w:t>
            </w:r>
            <w:proofErr w:type="spellStart"/>
            <w:r w:rsidRPr="007E3C84">
              <w:t>inrolati</w:t>
            </w:r>
            <w:proofErr w:type="spellEnd"/>
            <w:r w:rsidRPr="007E3C84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7E3C84" w:rsidP="00DC1E3E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</w:t>
            </w:r>
            <w:r w:rsidR="00673B61">
              <w:t>2</w:t>
            </w:r>
            <w:r>
              <w:t>-</w:t>
            </w:r>
            <w:r w:rsidR="00673B61">
              <w:t>14</w:t>
            </w:r>
          </w:p>
        </w:tc>
        <w:tc>
          <w:tcPr>
            <w:tcW w:w="991" w:type="dxa"/>
            <w:vAlign w:val="center"/>
          </w:tcPr>
          <w:p w:rsidR="00DC1E3E" w:rsidRPr="006772A0" w:rsidRDefault="007E3C84" w:rsidP="00094428">
            <w:pPr>
              <w:spacing w:after="0"/>
              <w:jc w:val="center"/>
            </w:pPr>
            <w:r>
              <w:t>T219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4161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208D"/>
    <w:rsid w:val="00223BF4"/>
    <w:rsid w:val="00226212"/>
    <w:rsid w:val="002275C3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D685F"/>
    <w:rsid w:val="003E3958"/>
    <w:rsid w:val="003E5FF2"/>
    <w:rsid w:val="003E6213"/>
    <w:rsid w:val="003F394D"/>
    <w:rsid w:val="00404480"/>
    <w:rsid w:val="0041390D"/>
    <w:rsid w:val="00415CF2"/>
    <w:rsid w:val="00416144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0705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48EE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73B61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3C84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EAA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686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214E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2F4A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07446"/>
    <w:rsid w:val="00D10228"/>
    <w:rsid w:val="00D10D03"/>
    <w:rsid w:val="00D151D4"/>
    <w:rsid w:val="00D17DD7"/>
    <w:rsid w:val="00D21501"/>
    <w:rsid w:val="00D23777"/>
    <w:rsid w:val="00D25BCB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5639"/>
    <w:rsid w:val="00F57812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2023-04-03T08:20:00Z</dcterms:created>
  <dcterms:modified xsi:type="dcterms:W3CDTF">2023-04-03T08:20:00Z</dcterms:modified>
</cp:coreProperties>
</file>